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4B26FA" w14:textId="19A4C286" w:rsidR="004A3EAC" w:rsidRDefault="004A3EAC" w:rsidP="004A3EAC">
      <w:pPr>
        <w:jc w:val="center"/>
        <w:rPr>
          <w:b/>
          <w:bCs/>
          <w:noProof/>
          <w:sz w:val="36"/>
          <w:szCs w:val="36"/>
          <w:u w:val="single"/>
        </w:rPr>
      </w:pPr>
      <w:r w:rsidRPr="004A3EAC">
        <w:rPr>
          <w:b/>
          <w:bCs/>
          <w:noProof/>
          <w:sz w:val="36"/>
          <w:szCs w:val="36"/>
          <w:u w:val="single"/>
        </w:rPr>
        <w:t>Mouth Travelers</w:t>
      </w:r>
    </w:p>
    <w:p w14:paraId="60C747D9" w14:textId="581C4060" w:rsidR="004A3EAC" w:rsidRDefault="004A3EAC" w:rsidP="004A3EA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4EDE75F8" w14:textId="1D75D1FB" w:rsidR="004A3EAC" w:rsidRPr="004A3EAC" w:rsidRDefault="004A3EAC" w:rsidP="004A3EAC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Home page</w:t>
      </w:r>
    </w:p>
    <w:p w14:paraId="2FEE4860" w14:textId="55F43181" w:rsidR="005A426F" w:rsidRDefault="004A3EAC">
      <w:r>
        <w:rPr>
          <w:noProof/>
        </w:rPr>
        <w:drawing>
          <wp:inline distT="0" distB="0" distL="0" distR="0" wp14:anchorId="09D29C39" wp14:editId="1066E1E1">
            <wp:extent cx="5942684" cy="3276193"/>
            <wp:effectExtent l="0" t="0" r="127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711" b="4594"/>
                    <a:stretch/>
                  </pic:blipFill>
                  <pic:spPr bwMode="auto">
                    <a:xfrm>
                      <a:off x="0" y="0"/>
                      <a:ext cx="5943600" cy="327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C079E" w14:textId="125D0581" w:rsidR="004A3EAC" w:rsidRDefault="004A3EAC"/>
    <w:p w14:paraId="15A8D5D2" w14:textId="72EC6F11" w:rsidR="004A3EAC" w:rsidRDefault="004A3EAC">
      <w:r>
        <w:rPr>
          <w:noProof/>
        </w:rPr>
        <w:drawing>
          <wp:inline distT="0" distB="0" distL="0" distR="0" wp14:anchorId="00CB6599" wp14:editId="58D4B339">
            <wp:extent cx="5942890" cy="318817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686" b="4844"/>
                    <a:stretch/>
                  </pic:blipFill>
                  <pic:spPr bwMode="auto">
                    <a:xfrm>
                      <a:off x="0" y="0"/>
                      <a:ext cx="5943600" cy="318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DC573" w14:textId="7399A8B6" w:rsidR="004A3EAC" w:rsidRDefault="004A3EAC">
      <w:r>
        <w:lastRenderedPageBreak/>
        <w:t xml:space="preserve">Top sliders are automatically changing. “Find recipe” buttons redirect the user to the recipe page. </w:t>
      </w:r>
    </w:p>
    <w:p w14:paraId="68EA313F" w14:textId="7B7023B6" w:rsidR="004A3EAC" w:rsidRDefault="004A3EAC"/>
    <w:p w14:paraId="1816F78E" w14:textId="7AE7521E" w:rsidR="004A3EAC" w:rsidRPr="004A3EAC" w:rsidRDefault="004A3EAC" w:rsidP="004A3EAC">
      <w:pPr>
        <w:pStyle w:val="ListParagraph"/>
        <w:numPr>
          <w:ilvl w:val="0"/>
          <w:numId w:val="1"/>
        </w:numPr>
      </w:pPr>
      <w:r>
        <w:rPr>
          <w:b/>
          <w:bCs/>
        </w:rPr>
        <w:t>Recipe page</w:t>
      </w:r>
    </w:p>
    <w:p w14:paraId="174638EB" w14:textId="148E4F42" w:rsidR="004A3EAC" w:rsidRDefault="004A3EAC" w:rsidP="004A3EAC">
      <w:pPr>
        <w:ind w:left="360"/>
      </w:pPr>
      <w:r>
        <w:rPr>
          <w:noProof/>
        </w:rPr>
        <w:drawing>
          <wp:inline distT="0" distB="0" distL="0" distR="0" wp14:anchorId="6A3699B5" wp14:editId="535F92C4">
            <wp:extent cx="5942790" cy="2317784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848" b="29650"/>
                    <a:stretch/>
                  </pic:blipFill>
                  <pic:spPr bwMode="auto">
                    <a:xfrm>
                      <a:off x="0" y="0"/>
                      <a:ext cx="5943600" cy="231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35997" w14:textId="52E78630" w:rsidR="004A3EAC" w:rsidRDefault="004A3EAC" w:rsidP="004A3EAC">
      <w:pPr>
        <w:ind w:left="360"/>
      </w:pPr>
      <w:r>
        <w:rPr>
          <w:noProof/>
        </w:rPr>
        <w:drawing>
          <wp:inline distT="0" distB="0" distL="0" distR="0" wp14:anchorId="16E12AD8" wp14:editId="0D6410DC">
            <wp:extent cx="5943547" cy="3305531"/>
            <wp:effectExtent l="0" t="0" r="63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971" b="4606"/>
                    <a:stretch/>
                  </pic:blipFill>
                  <pic:spPr bwMode="auto">
                    <a:xfrm>
                      <a:off x="0" y="0"/>
                      <a:ext cx="5943600" cy="330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3B71B" w14:textId="59F05DD7" w:rsidR="004A3EAC" w:rsidRDefault="004A3EAC" w:rsidP="004A3EAC">
      <w:pPr>
        <w:ind w:left="360"/>
      </w:pPr>
      <w:r>
        <w:t xml:space="preserve">Users can choose among American recipes in the “American Food” tab or French recipes in the “French Food” tab. </w:t>
      </w:r>
    </w:p>
    <w:p w14:paraId="754CF95D" w14:textId="6CBEBF43" w:rsidR="004A3EAC" w:rsidRDefault="004A3EAC" w:rsidP="004A3EAC">
      <w:pPr>
        <w:ind w:left="360"/>
      </w:pPr>
      <w:r>
        <w:t>Once they click on a recipe, the description, recipe, video tutorial</w:t>
      </w:r>
      <w:r w:rsidR="0014094B">
        <w:t xml:space="preserve">, etc. </w:t>
      </w:r>
      <w:r>
        <w:t>appear below</w:t>
      </w:r>
      <w:r w:rsidR="0014094B">
        <w:t>, on the same recipe page</w:t>
      </w:r>
      <w:r>
        <w:t xml:space="preserve">. </w:t>
      </w:r>
    </w:p>
    <w:p w14:paraId="4FDBF13F" w14:textId="6CBC685F" w:rsidR="0014094B" w:rsidRDefault="0014094B" w:rsidP="004A3EAC">
      <w:pPr>
        <w:ind w:left="360"/>
      </w:pPr>
      <w:r>
        <w:rPr>
          <w:noProof/>
        </w:rPr>
        <w:lastRenderedPageBreak/>
        <w:drawing>
          <wp:inline distT="0" distB="0" distL="0" distR="0" wp14:anchorId="494ED69C" wp14:editId="659EEA87">
            <wp:extent cx="5943442" cy="3109938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834" b="8678"/>
                    <a:stretch/>
                  </pic:blipFill>
                  <pic:spPr bwMode="auto">
                    <a:xfrm>
                      <a:off x="0" y="0"/>
                      <a:ext cx="5943600" cy="311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CE83F" w14:textId="1289D9E6" w:rsidR="0014094B" w:rsidRDefault="0014094B" w:rsidP="004A3EAC">
      <w:pPr>
        <w:ind w:left="360"/>
      </w:pPr>
      <w:r>
        <w:t xml:space="preserve">As mentioned in the readme document, I am having some issue with the </w:t>
      </w:r>
      <w:proofErr w:type="spellStart"/>
      <w:r w:rsidR="006B5ED6">
        <w:t>youtube</w:t>
      </w:r>
      <w:proofErr w:type="spellEnd"/>
      <w:r w:rsidR="006B5ED6">
        <w:t xml:space="preserve"> opening. </w:t>
      </w:r>
    </w:p>
    <w:p w14:paraId="4D79062D" w14:textId="066C81BA" w:rsidR="00FA731B" w:rsidRPr="00FA731B" w:rsidRDefault="00FA731B" w:rsidP="00FA731B">
      <w:pPr>
        <w:pStyle w:val="ListParagraph"/>
        <w:numPr>
          <w:ilvl w:val="0"/>
          <w:numId w:val="1"/>
        </w:numPr>
      </w:pPr>
      <w:r>
        <w:rPr>
          <w:b/>
          <w:bCs/>
        </w:rPr>
        <w:t>About us</w:t>
      </w:r>
    </w:p>
    <w:p w14:paraId="0BB97AEA" w14:textId="04B9FE07" w:rsidR="00FA731B" w:rsidRDefault="00FA731B" w:rsidP="00FA731B">
      <w:r>
        <w:rPr>
          <w:noProof/>
        </w:rPr>
        <w:drawing>
          <wp:inline distT="0" distB="0" distL="0" distR="0" wp14:anchorId="7496EB48" wp14:editId="1FBBDA7F">
            <wp:extent cx="5943006" cy="328597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587" b="4475"/>
                    <a:stretch/>
                  </pic:blipFill>
                  <pic:spPr bwMode="auto">
                    <a:xfrm>
                      <a:off x="0" y="0"/>
                      <a:ext cx="5943600" cy="328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2F562" w14:textId="161A5FEE" w:rsidR="00FA731B" w:rsidRDefault="00FA731B" w:rsidP="00FA731B">
      <w:r>
        <w:t xml:space="preserve">The rubric is on the home page. Clicking “about us” redirect the users to this particular section of the page. </w:t>
      </w:r>
    </w:p>
    <w:p w14:paraId="0CDEEBF4" w14:textId="455C8A6A" w:rsidR="005315F9" w:rsidRPr="005315F9" w:rsidRDefault="005315F9" w:rsidP="005315F9">
      <w:pPr>
        <w:pStyle w:val="ListParagraph"/>
        <w:numPr>
          <w:ilvl w:val="0"/>
          <w:numId w:val="1"/>
        </w:numPr>
      </w:pPr>
      <w:r>
        <w:rPr>
          <w:b/>
          <w:bCs/>
        </w:rPr>
        <w:t>Sign in</w:t>
      </w:r>
    </w:p>
    <w:p w14:paraId="0A36EB3D" w14:textId="71596BD9" w:rsidR="005315F9" w:rsidRDefault="005315F9" w:rsidP="005315F9">
      <w:r>
        <w:rPr>
          <w:noProof/>
        </w:rPr>
        <w:lastRenderedPageBreak/>
        <w:drawing>
          <wp:inline distT="0" distB="0" distL="0" distR="0" wp14:anchorId="283E7348" wp14:editId="04A96376">
            <wp:extent cx="5942677" cy="3271303"/>
            <wp:effectExtent l="0" t="0" r="127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711" b="4718"/>
                    <a:stretch/>
                  </pic:blipFill>
                  <pic:spPr bwMode="auto">
                    <a:xfrm>
                      <a:off x="0" y="0"/>
                      <a:ext cx="5943600" cy="327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AB106" w14:textId="77777777" w:rsidR="005315F9" w:rsidRDefault="005315F9" w:rsidP="005315F9">
      <w:r>
        <w:t xml:space="preserve">The only account created is Diane (login) and 1234 (password) for the moment. </w:t>
      </w:r>
    </w:p>
    <w:p w14:paraId="3F23AC71" w14:textId="77777777" w:rsidR="005315F9" w:rsidRDefault="005315F9" w:rsidP="005315F9">
      <w:r>
        <w:t xml:space="preserve">Once logged in: </w:t>
      </w:r>
    </w:p>
    <w:p w14:paraId="35FB790D" w14:textId="77777777" w:rsidR="00763FE9" w:rsidRDefault="005315F9" w:rsidP="005315F9">
      <w:r>
        <w:rPr>
          <w:noProof/>
        </w:rPr>
        <w:drawing>
          <wp:inline distT="0" distB="0" distL="0" distR="0" wp14:anchorId="5ABFDEAC" wp14:editId="7B18C62B">
            <wp:extent cx="5942898" cy="3197955"/>
            <wp:effectExtent l="0" t="0" r="127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218" b="7066"/>
                    <a:stretch/>
                  </pic:blipFill>
                  <pic:spPr bwMode="auto">
                    <a:xfrm>
                      <a:off x="0" y="0"/>
                      <a:ext cx="5943600" cy="319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9704D" w14:textId="77777777" w:rsidR="00763FE9" w:rsidRDefault="00763FE9" w:rsidP="005315F9"/>
    <w:p w14:paraId="4F41B20C" w14:textId="77777777" w:rsidR="00763FE9" w:rsidRPr="00763FE9" w:rsidRDefault="00763FE9" w:rsidP="00763FE9">
      <w:pPr>
        <w:pStyle w:val="ListParagraph"/>
        <w:numPr>
          <w:ilvl w:val="0"/>
          <w:numId w:val="1"/>
        </w:numPr>
      </w:pPr>
      <w:r>
        <w:rPr>
          <w:b/>
          <w:bCs/>
        </w:rPr>
        <w:t>PAGE link</w:t>
      </w:r>
    </w:p>
    <w:p w14:paraId="0E8B56B3" w14:textId="09E2246B" w:rsidR="005315F9" w:rsidRDefault="00763FE9" w:rsidP="00763FE9">
      <w:pPr>
        <w:ind w:left="360"/>
      </w:pPr>
      <w:r>
        <w:lastRenderedPageBreak/>
        <w:t xml:space="preserve">I haven’t been working on these other pages for the moment. But we can imagine a “create an account” page or a “view recipe map” page for the future. </w:t>
      </w:r>
      <w:bookmarkStart w:id="0" w:name="_GoBack"/>
      <w:bookmarkEnd w:id="0"/>
      <w:r w:rsidR="005315F9">
        <w:br/>
      </w:r>
    </w:p>
    <w:sectPr w:rsidR="005315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F44DF9"/>
    <w:multiLevelType w:val="hybridMultilevel"/>
    <w:tmpl w:val="A40AA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26F"/>
    <w:rsid w:val="0014094B"/>
    <w:rsid w:val="004A3EAC"/>
    <w:rsid w:val="005315F9"/>
    <w:rsid w:val="005A426F"/>
    <w:rsid w:val="006B5ED6"/>
    <w:rsid w:val="00763FE9"/>
    <w:rsid w:val="00FA7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84EF6"/>
  <w15:chartTrackingRefBased/>
  <w15:docId w15:val="{71E0E75A-FEBA-4256-AC0B-89BAB9773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3E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diane.cambrillat-W211844135</dc:creator>
  <cp:keywords/>
  <dc:description/>
  <cp:lastModifiedBy>diane.cambrillat-W211844135</cp:lastModifiedBy>
  <cp:revision>6</cp:revision>
  <dcterms:created xsi:type="dcterms:W3CDTF">2020-11-29T23:33:00Z</dcterms:created>
  <dcterms:modified xsi:type="dcterms:W3CDTF">2020-11-29T23:51:00Z</dcterms:modified>
</cp:coreProperties>
</file>